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755F5" w14:textId="77777777" w:rsidR="001B7E0E" w:rsidRPr="00005DD1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0839822E" w14:textId="77777777" w:rsidR="001B7E0E" w:rsidRPr="00005DD1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2143E0F3" w14:textId="77777777" w:rsidR="001B7E0E" w:rsidRPr="00005DD1" w:rsidRDefault="001B7E0E" w:rsidP="001B7E0E">
      <w:pPr>
        <w:rPr>
          <w:rFonts w:ascii="Calibri" w:hAnsi="Calibri" w:cs="Calibri"/>
          <w:sz w:val="22"/>
          <w:szCs w:val="22"/>
        </w:rPr>
      </w:pPr>
    </w:p>
    <w:p w14:paraId="441993A2" w14:textId="718479A3" w:rsidR="001B7E0E" w:rsidRPr="00005DD1" w:rsidRDefault="00C226F3" w:rsidP="00175508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</w:t>
      </w:r>
      <w:r>
        <w:rPr>
          <w:rFonts w:ascii="Calibri" w:hAnsi="Calibri" w:cs="Calibri"/>
          <w:b/>
          <w:sz w:val="22"/>
          <w:szCs w:val="22"/>
        </w:rPr>
        <w:tab/>
      </w:r>
      <w:r w:rsidR="00175508" w:rsidRPr="00005DD1">
        <w:rPr>
          <w:rFonts w:ascii="Calibri" w:hAnsi="Calibri" w:cs="Calibri"/>
          <w:b/>
          <w:sz w:val="22"/>
          <w:szCs w:val="22"/>
        </w:rPr>
        <w:t xml:space="preserve">Anexa  </w:t>
      </w:r>
      <w:r w:rsidR="00E368B2" w:rsidRPr="00005DD1">
        <w:rPr>
          <w:rFonts w:ascii="Calibri" w:hAnsi="Calibri" w:cs="Calibri"/>
          <w:b/>
          <w:sz w:val="22"/>
          <w:szCs w:val="22"/>
        </w:rPr>
        <w:t>17</w:t>
      </w:r>
    </w:p>
    <w:p w14:paraId="38BA4FD3" w14:textId="2BC831CC" w:rsidR="001B7E0E" w:rsidRPr="00005DD1" w:rsidRDefault="001B7E0E" w:rsidP="001B7E0E">
      <w:pPr>
        <w:rPr>
          <w:rFonts w:ascii="Calibri" w:hAnsi="Calibri" w:cs="Calibri"/>
          <w:sz w:val="22"/>
          <w:szCs w:val="22"/>
        </w:rPr>
      </w:pPr>
    </w:p>
    <w:p w14:paraId="3A2B34AE" w14:textId="2690BB53" w:rsidR="001B7E0E" w:rsidRPr="00005DD1" w:rsidRDefault="001B7E0E" w:rsidP="001B7E0E">
      <w:pPr>
        <w:rPr>
          <w:rFonts w:ascii="Calibri" w:hAnsi="Calibri" w:cs="Calibri"/>
          <w:sz w:val="22"/>
          <w:szCs w:val="22"/>
        </w:rPr>
      </w:pPr>
    </w:p>
    <w:p w14:paraId="196F16E7" w14:textId="77777777" w:rsidR="001B7E0E" w:rsidRPr="00005DD1" w:rsidRDefault="001B7E0E" w:rsidP="001B7E0E">
      <w:pPr>
        <w:rPr>
          <w:rFonts w:ascii="Calibri" w:hAnsi="Calibri" w:cs="Calibri"/>
          <w:sz w:val="22"/>
          <w:szCs w:val="22"/>
        </w:rPr>
      </w:pPr>
    </w:p>
    <w:p w14:paraId="1D2241E5" w14:textId="77777777" w:rsidR="001B7E0E" w:rsidRPr="00005DD1" w:rsidRDefault="001B7E0E" w:rsidP="001B7E0E">
      <w:pPr>
        <w:rPr>
          <w:rFonts w:ascii="Calibri" w:hAnsi="Calibri" w:cs="Calibri"/>
          <w:sz w:val="22"/>
          <w:szCs w:val="22"/>
        </w:rPr>
      </w:pPr>
    </w:p>
    <w:p w14:paraId="24418106" w14:textId="77777777" w:rsidR="001B7E0E" w:rsidRPr="00005DD1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  <w:r w:rsidRPr="00005DD1">
        <w:rPr>
          <w:rFonts w:ascii="Calibri" w:hAnsi="Calibri" w:cs="Calibri"/>
          <w:b/>
          <w:sz w:val="44"/>
          <w:szCs w:val="44"/>
        </w:rPr>
        <w:t>PROGRAMUL „REGIUNEA CENTRU” 2021 – 2027</w:t>
      </w:r>
    </w:p>
    <w:p w14:paraId="7FFF8E7B" w14:textId="77777777" w:rsidR="001B7E0E" w:rsidRPr="00005DD1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0A09F395" w14:textId="77777777" w:rsidR="001B7E0E" w:rsidRPr="00005DD1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688CBEC2" w14:textId="77777777" w:rsidR="001B7E0E" w:rsidRPr="00005DD1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 w:rsidRPr="00005DD1">
        <w:rPr>
          <w:rFonts w:ascii="Calibri" w:hAnsi="Calibri" w:cs="Calibri"/>
          <w:b/>
          <w:sz w:val="80"/>
          <w:szCs w:val="80"/>
        </w:rPr>
        <w:t>PLANUL DE MONITORIZARE AL</w:t>
      </w:r>
    </w:p>
    <w:p w14:paraId="3AD24803" w14:textId="7A7F0C2A" w:rsidR="001B7E0E" w:rsidRPr="00005DD1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 w:rsidRPr="00005DD1">
        <w:rPr>
          <w:rFonts w:ascii="Calibri" w:hAnsi="Calibri" w:cs="Calibri"/>
          <w:b/>
          <w:sz w:val="80"/>
          <w:szCs w:val="80"/>
        </w:rPr>
        <w:t>PROIECTULUI</w:t>
      </w:r>
    </w:p>
    <w:p w14:paraId="30216D5D" w14:textId="77777777" w:rsidR="001B7E0E" w:rsidRPr="00005DD1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</w:p>
    <w:p w14:paraId="0D6D4D33" w14:textId="77777777" w:rsidR="001B7E0E" w:rsidRPr="00005DD1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559F97CA" w14:textId="4646AACF" w:rsidR="001B7E0E" w:rsidRPr="00005DD1" w:rsidRDefault="001B7E0E" w:rsidP="001B7E0E">
      <w:pPr>
        <w:jc w:val="both"/>
        <w:rPr>
          <w:rFonts w:ascii="Calibri" w:hAnsi="Calibri" w:cs="Calibri"/>
        </w:rPr>
      </w:pPr>
    </w:p>
    <w:p w14:paraId="20139F04" w14:textId="77777777" w:rsidR="001B7E0E" w:rsidRPr="00005DD1" w:rsidRDefault="001B7E0E" w:rsidP="001B7E0E">
      <w:pPr>
        <w:jc w:val="both"/>
        <w:rPr>
          <w:rFonts w:ascii="Calibri" w:hAnsi="Calibri" w:cs="Calibri"/>
        </w:rPr>
      </w:pPr>
    </w:p>
    <w:p w14:paraId="668F03E3" w14:textId="77777777" w:rsidR="001B7E0E" w:rsidRPr="00005DD1" w:rsidRDefault="001B7E0E" w:rsidP="001B7E0E">
      <w:pPr>
        <w:rPr>
          <w:rFonts w:ascii="Calibri" w:hAnsi="Calibri" w:cs="Calibri"/>
          <w:b/>
        </w:rPr>
      </w:pPr>
    </w:p>
    <w:p w14:paraId="1794FDB3" w14:textId="77777777" w:rsidR="001B7E0E" w:rsidRPr="00005DD1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1CE410DF" w14:textId="77777777" w:rsidR="001B7E0E" w:rsidRPr="00005DD1" w:rsidRDefault="001B7E0E" w:rsidP="001B7E0E">
      <w:pPr>
        <w:jc w:val="both"/>
        <w:rPr>
          <w:rFonts w:ascii="Calibri" w:hAnsi="Calibri" w:cs="Calibri"/>
        </w:rPr>
      </w:pPr>
    </w:p>
    <w:p w14:paraId="74680CD5" w14:textId="77777777" w:rsidR="001B7E0E" w:rsidRPr="00005DD1" w:rsidRDefault="001B7E0E" w:rsidP="001B7E0E">
      <w:pPr>
        <w:jc w:val="both"/>
        <w:rPr>
          <w:rFonts w:ascii="Calibri" w:hAnsi="Calibri" w:cs="Calibri"/>
        </w:rPr>
      </w:pPr>
    </w:p>
    <w:p w14:paraId="56C12EB4" w14:textId="77777777" w:rsidR="001B7E0E" w:rsidRPr="00005DD1" w:rsidRDefault="001B7E0E" w:rsidP="001B7E0E">
      <w:pPr>
        <w:jc w:val="both"/>
        <w:rPr>
          <w:rFonts w:ascii="Calibri" w:hAnsi="Calibri" w:cs="Calibri"/>
          <w:lang w:val="en-US"/>
        </w:rPr>
      </w:pPr>
    </w:p>
    <w:p w14:paraId="4C299BD0" w14:textId="77777777" w:rsidR="001B7E0E" w:rsidRPr="00005DD1" w:rsidRDefault="001B7E0E" w:rsidP="001B7E0E">
      <w:pPr>
        <w:jc w:val="both"/>
        <w:rPr>
          <w:rFonts w:ascii="Calibri" w:hAnsi="Calibri" w:cs="Calibri"/>
          <w:lang w:val="en-US"/>
        </w:rPr>
      </w:pP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04"/>
        <w:gridCol w:w="1582"/>
        <w:gridCol w:w="1984"/>
        <w:gridCol w:w="2552"/>
        <w:gridCol w:w="2415"/>
        <w:gridCol w:w="2121"/>
        <w:gridCol w:w="2126"/>
      </w:tblGrid>
      <w:tr w:rsidR="001B7E0E" w:rsidRPr="00005DD1" w14:paraId="73C57B7B" w14:textId="77777777" w:rsidTr="00C226F3">
        <w:trPr>
          <w:tblHeader/>
          <w:jc w:val="center"/>
        </w:trPr>
        <w:tc>
          <w:tcPr>
            <w:tcW w:w="562" w:type="dxa"/>
            <w:shd w:val="clear" w:color="auto" w:fill="auto"/>
          </w:tcPr>
          <w:p w14:paraId="734B4E08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</w:rPr>
            </w:pPr>
            <w:r w:rsidRPr="00005DD1"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7016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>Indicator de etapă / cod indicator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B41D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 xml:space="preserve">Tip indicator de etapă (calitativ/cantitativ/valoric)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7983F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>Descriere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88F51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>Criteriu de validare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ED583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>Termen de realizare</w:t>
            </w:r>
          </w:p>
          <w:p w14:paraId="3902008C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>(dată calendaristică)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BBB4D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 xml:space="preserve">Documente/dovezi  care probează îndeplinirea criteriilor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348B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005DD1">
              <w:rPr>
                <w:rFonts w:ascii="Calibri" w:hAnsi="Calibri" w:cs="Calibri"/>
                <w:b/>
                <w:bCs/>
              </w:rPr>
              <w:t>Ținta finala indicator de realizare/ rezultat</w:t>
            </w:r>
          </w:p>
        </w:tc>
      </w:tr>
      <w:tr w:rsidR="001B7E0E" w:rsidRPr="00005DD1" w14:paraId="5D29E3D9" w14:textId="77777777" w:rsidTr="00C226F3">
        <w:trPr>
          <w:jc w:val="center"/>
        </w:trPr>
        <w:tc>
          <w:tcPr>
            <w:tcW w:w="562" w:type="dxa"/>
            <w:shd w:val="clear" w:color="auto" w:fill="auto"/>
          </w:tcPr>
          <w:p w14:paraId="7A1F065B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1</w:t>
            </w:r>
          </w:p>
        </w:tc>
        <w:tc>
          <w:tcPr>
            <w:tcW w:w="2104" w:type="dxa"/>
            <w:shd w:val="clear" w:color="auto" w:fill="auto"/>
          </w:tcPr>
          <w:p w14:paraId="1343C7D3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582" w:type="dxa"/>
            <w:shd w:val="clear" w:color="auto" w:fill="auto"/>
          </w:tcPr>
          <w:p w14:paraId="2A559962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Cantitativ </w:t>
            </w:r>
          </w:p>
        </w:tc>
        <w:tc>
          <w:tcPr>
            <w:tcW w:w="1984" w:type="dxa"/>
            <w:shd w:val="clear" w:color="auto" w:fill="auto"/>
          </w:tcPr>
          <w:p w14:paraId="30EA1321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552" w:type="dxa"/>
            <w:shd w:val="clear" w:color="auto" w:fill="auto"/>
          </w:tcPr>
          <w:p w14:paraId="1EEC9A41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Verificarea transmiterii</w:t>
            </w:r>
          </w:p>
          <w:p w14:paraId="75E66B1A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notificării /comunicării de depunere a dosarului de </w:t>
            </w:r>
            <w:proofErr w:type="spellStart"/>
            <w:r w:rsidRPr="00005DD1">
              <w:rPr>
                <w:rFonts w:ascii="Calibri" w:hAnsi="Calibri" w:cs="Calibri"/>
              </w:rPr>
              <w:t>achizitie</w:t>
            </w:r>
            <w:proofErr w:type="spellEnd"/>
            <w:r w:rsidRPr="00005DD1">
              <w:rPr>
                <w:rFonts w:ascii="Calibri" w:hAnsi="Calibri" w:cs="Calibri"/>
              </w:rPr>
              <w:t xml:space="preserve"> în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415" w:type="dxa"/>
            <w:shd w:val="clear" w:color="auto" w:fill="auto"/>
          </w:tcPr>
          <w:p w14:paraId="23A7CD31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Maxim 1 lună de la semnarea contractului de finanțare</w:t>
            </w:r>
          </w:p>
        </w:tc>
        <w:tc>
          <w:tcPr>
            <w:tcW w:w="2121" w:type="dxa"/>
            <w:shd w:val="clear" w:color="auto" w:fill="auto"/>
          </w:tcPr>
          <w:p w14:paraId="7777974E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Adresă înaintare/ Confirmare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126" w:type="dxa"/>
            <w:shd w:val="clear" w:color="auto" w:fill="auto"/>
          </w:tcPr>
          <w:p w14:paraId="41F4889E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</w:p>
        </w:tc>
      </w:tr>
      <w:tr w:rsidR="001B7E0E" w:rsidRPr="00005DD1" w14:paraId="37C93061" w14:textId="77777777" w:rsidTr="00C226F3">
        <w:trPr>
          <w:jc w:val="center"/>
        </w:trPr>
        <w:tc>
          <w:tcPr>
            <w:tcW w:w="562" w:type="dxa"/>
            <w:shd w:val="clear" w:color="auto" w:fill="auto"/>
          </w:tcPr>
          <w:p w14:paraId="2B16DC7E" w14:textId="08C1EEA3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bookmarkStart w:id="0" w:name="_Hlk196840427"/>
            <w:r w:rsidRPr="00005DD1">
              <w:rPr>
                <w:rFonts w:ascii="Calibri" w:hAnsi="Calibri" w:cs="Calibri"/>
              </w:rPr>
              <w:t>2</w:t>
            </w:r>
            <w:r w:rsidR="00017F0B">
              <w:rPr>
                <w:rFonts w:ascii="Calibri" w:hAnsi="Calibri" w:cs="Calibri"/>
              </w:rPr>
              <w:t>a</w:t>
            </w:r>
            <w:r w:rsidR="006B1C95">
              <w:rPr>
                <w:rFonts w:ascii="Calibri" w:hAnsi="Calibri" w:cs="Calibri"/>
              </w:rPr>
              <w:t>*</w:t>
            </w:r>
          </w:p>
        </w:tc>
        <w:tc>
          <w:tcPr>
            <w:tcW w:w="2104" w:type="dxa"/>
            <w:shd w:val="clear" w:color="auto" w:fill="auto"/>
          </w:tcPr>
          <w:p w14:paraId="27158D64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Depunerea la AM PR Centru a dosarului de achiziție aferent contractului de execuție lucrări (cu </w:t>
            </w:r>
            <w:proofErr w:type="spellStart"/>
            <w:r w:rsidRPr="00005DD1">
              <w:rPr>
                <w:rFonts w:ascii="Calibri" w:hAnsi="Calibri" w:cs="Calibri"/>
              </w:rPr>
              <w:t>exceptia</w:t>
            </w:r>
            <w:proofErr w:type="spellEnd"/>
            <w:r w:rsidRPr="00005DD1">
              <w:rPr>
                <w:rFonts w:ascii="Calibri" w:hAnsi="Calibri" w:cs="Calibri"/>
              </w:rPr>
              <w:t xml:space="preserve"> </w:t>
            </w:r>
            <w:proofErr w:type="spellStart"/>
            <w:r w:rsidRPr="00005DD1">
              <w:rPr>
                <w:rFonts w:ascii="Calibri" w:hAnsi="Calibri" w:cs="Calibri"/>
              </w:rPr>
              <w:t>situatiei</w:t>
            </w:r>
            <w:proofErr w:type="spellEnd"/>
            <w:r w:rsidRPr="00005DD1">
              <w:rPr>
                <w:rFonts w:ascii="Calibri" w:hAnsi="Calibri" w:cs="Calibri"/>
              </w:rPr>
              <w:t xml:space="preserve"> in care se încheie contract de </w:t>
            </w:r>
            <w:proofErr w:type="spellStart"/>
            <w:r w:rsidRPr="00005DD1">
              <w:rPr>
                <w:rFonts w:ascii="Calibri" w:hAnsi="Calibri" w:cs="Calibri"/>
              </w:rPr>
              <w:t>achizitie</w:t>
            </w:r>
            <w:proofErr w:type="spellEnd"/>
            <w:r w:rsidRPr="00005DD1">
              <w:rPr>
                <w:rFonts w:ascii="Calibri" w:hAnsi="Calibri" w:cs="Calibri"/>
              </w:rPr>
              <w:t xml:space="preserve"> </w:t>
            </w:r>
            <w:proofErr w:type="spellStart"/>
            <w:r w:rsidRPr="00005DD1">
              <w:rPr>
                <w:rFonts w:ascii="Calibri" w:hAnsi="Calibri" w:cs="Calibri"/>
              </w:rPr>
              <w:t>PT+executie</w:t>
            </w:r>
            <w:proofErr w:type="spellEnd"/>
            <w:r w:rsidRPr="00005DD1">
              <w:rPr>
                <w:rFonts w:ascii="Calibri" w:hAnsi="Calibri" w:cs="Calibri"/>
              </w:rPr>
              <w:t xml:space="preserve"> </w:t>
            </w:r>
            <w:proofErr w:type="spellStart"/>
            <w:r w:rsidRPr="00005DD1">
              <w:rPr>
                <w:rFonts w:ascii="Calibri" w:hAnsi="Calibri" w:cs="Calibri"/>
              </w:rPr>
              <w:t>lucrari</w:t>
            </w:r>
            <w:proofErr w:type="spellEnd"/>
            <w:r w:rsidRPr="00005DD1">
              <w:rPr>
                <w:rFonts w:ascii="Calibri" w:hAnsi="Calibri" w:cs="Calibri"/>
              </w:rPr>
              <w:t>)</w:t>
            </w:r>
          </w:p>
        </w:tc>
        <w:tc>
          <w:tcPr>
            <w:tcW w:w="1582" w:type="dxa"/>
            <w:shd w:val="clear" w:color="auto" w:fill="auto"/>
          </w:tcPr>
          <w:p w14:paraId="00DDF0FA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Cantitativ</w:t>
            </w:r>
          </w:p>
        </w:tc>
        <w:tc>
          <w:tcPr>
            <w:tcW w:w="1984" w:type="dxa"/>
            <w:shd w:val="clear" w:color="auto" w:fill="auto"/>
          </w:tcPr>
          <w:p w14:paraId="5D724A69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Depunerea spre verificare la AM PR Centru a dosarului de achiziție aferent contractului de execuție lucrări</w:t>
            </w:r>
          </w:p>
        </w:tc>
        <w:tc>
          <w:tcPr>
            <w:tcW w:w="2552" w:type="dxa"/>
            <w:shd w:val="clear" w:color="auto" w:fill="auto"/>
          </w:tcPr>
          <w:p w14:paraId="049D82B4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Verificarea transmiterii</w:t>
            </w:r>
          </w:p>
          <w:p w14:paraId="29ABE931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notificării /comunicării de depunere a dosarului de </w:t>
            </w:r>
            <w:proofErr w:type="spellStart"/>
            <w:r w:rsidRPr="00005DD1">
              <w:rPr>
                <w:rFonts w:ascii="Calibri" w:hAnsi="Calibri" w:cs="Calibri"/>
              </w:rPr>
              <w:t>achizitie</w:t>
            </w:r>
            <w:proofErr w:type="spellEnd"/>
            <w:r w:rsidRPr="00005DD1">
              <w:rPr>
                <w:rFonts w:ascii="Calibri" w:hAnsi="Calibri" w:cs="Calibri"/>
              </w:rPr>
              <w:t xml:space="preserve"> în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415" w:type="dxa"/>
            <w:shd w:val="clear" w:color="auto" w:fill="auto"/>
          </w:tcPr>
          <w:p w14:paraId="431DC050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Se va completa de către beneficiar, dar nu mai </w:t>
            </w:r>
            <w:proofErr w:type="spellStart"/>
            <w:r w:rsidRPr="00005DD1">
              <w:rPr>
                <w:rFonts w:ascii="Calibri" w:hAnsi="Calibri" w:cs="Calibri"/>
              </w:rPr>
              <w:t>tarziu</w:t>
            </w:r>
            <w:proofErr w:type="spellEnd"/>
            <w:r w:rsidRPr="00005DD1">
              <w:rPr>
                <w:rFonts w:ascii="Calibri" w:hAnsi="Calibri" w:cs="Calibri"/>
              </w:rPr>
              <w:t xml:space="preserve"> de 9 luni de la semnarea contractului de finanțare </w:t>
            </w:r>
          </w:p>
        </w:tc>
        <w:tc>
          <w:tcPr>
            <w:tcW w:w="2121" w:type="dxa"/>
            <w:shd w:val="clear" w:color="auto" w:fill="auto"/>
          </w:tcPr>
          <w:p w14:paraId="676789C9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Adresă înaintare/ Confirmare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126" w:type="dxa"/>
            <w:shd w:val="clear" w:color="auto" w:fill="auto"/>
          </w:tcPr>
          <w:p w14:paraId="0A1DE43A" w14:textId="77777777" w:rsidR="001B7E0E" w:rsidRPr="00005DD1" w:rsidRDefault="001B7E0E" w:rsidP="00CE7384">
            <w:pPr>
              <w:jc w:val="both"/>
              <w:rPr>
                <w:rFonts w:ascii="Calibri" w:hAnsi="Calibri" w:cs="Calibri"/>
              </w:rPr>
            </w:pPr>
          </w:p>
        </w:tc>
      </w:tr>
      <w:bookmarkEnd w:id="0"/>
      <w:tr w:rsidR="00017F0B" w:rsidRPr="00005DD1" w14:paraId="6328EA8B" w14:textId="77777777" w:rsidTr="00C226F3">
        <w:trPr>
          <w:jc w:val="center"/>
        </w:trPr>
        <w:tc>
          <w:tcPr>
            <w:tcW w:w="562" w:type="dxa"/>
            <w:shd w:val="clear" w:color="auto" w:fill="auto"/>
          </w:tcPr>
          <w:p w14:paraId="76F5FE61" w14:textId="3422381B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2b</w:t>
            </w:r>
            <w:r w:rsidR="006B1C95">
              <w:rPr>
                <w:rFonts w:ascii="Calibri" w:hAnsi="Calibri" w:cs="Calibri"/>
              </w:rPr>
              <w:t>*</w:t>
            </w:r>
          </w:p>
        </w:tc>
        <w:tc>
          <w:tcPr>
            <w:tcW w:w="2104" w:type="dxa"/>
            <w:shd w:val="clear" w:color="auto" w:fill="auto"/>
          </w:tcPr>
          <w:p w14:paraId="562CCBB1" w14:textId="4FC1F8D3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Depunerea la AM PR Centru a dosarului de achiziție aferent </w:t>
            </w:r>
            <w:r w:rsidR="00A50E94">
              <w:rPr>
                <w:rFonts w:ascii="Calibri" w:hAnsi="Calibri" w:cs="Calibri"/>
              </w:rPr>
              <w:t>echipamentelor</w:t>
            </w:r>
            <w:r w:rsidRPr="00005DD1">
              <w:rPr>
                <w:rFonts w:ascii="Calibri" w:hAnsi="Calibri" w:cs="Calibri"/>
              </w:rPr>
              <w:t xml:space="preserve"> (</w:t>
            </w:r>
            <w:r w:rsidRPr="004848B3">
              <w:rPr>
                <w:rFonts w:ascii="Calibri" w:hAnsi="Calibri" w:cs="Calibri"/>
                <w:i/>
                <w:iCs/>
              </w:rPr>
              <w:t xml:space="preserve">daca </w:t>
            </w:r>
            <w:r w:rsidRPr="004848B3">
              <w:rPr>
                <w:rFonts w:ascii="Calibri" w:hAnsi="Calibri" w:cs="Calibri"/>
                <w:i/>
                <w:iCs/>
              </w:rPr>
              <w:lastRenderedPageBreak/>
              <w:t>proiectul nu prevede lucrări de construire care se supun autorizării)</w:t>
            </w:r>
          </w:p>
        </w:tc>
        <w:tc>
          <w:tcPr>
            <w:tcW w:w="1582" w:type="dxa"/>
            <w:shd w:val="clear" w:color="auto" w:fill="auto"/>
          </w:tcPr>
          <w:p w14:paraId="0F8F3A44" w14:textId="5DAFDB6D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lastRenderedPageBreak/>
              <w:t>Cantitativ</w:t>
            </w:r>
          </w:p>
        </w:tc>
        <w:tc>
          <w:tcPr>
            <w:tcW w:w="1984" w:type="dxa"/>
            <w:shd w:val="clear" w:color="auto" w:fill="auto"/>
          </w:tcPr>
          <w:p w14:paraId="04BB0AF0" w14:textId="0B415A0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Depunerea spre verificare la AM PR Centru a dosarului de achiziție </w:t>
            </w:r>
            <w:r w:rsidRPr="00005DD1">
              <w:rPr>
                <w:rFonts w:ascii="Calibri" w:hAnsi="Calibri" w:cs="Calibri"/>
              </w:rPr>
              <w:lastRenderedPageBreak/>
              <w:t xml:space="preserve">aferent </w:t>
            </w:r>
            <w:r>
              <w:rPr>
                <w:rFonts w:ascii="Calibri" w:hAnsi="Calibri" w:cs="Calibri"/>
              </w:rPr>
              <w:t>echipamentelor care valoric reprezintă achiziția principală in cadrul proiectului</w:t>
            </w:r>
          </w:p>
        </w:tc>
        <w:tc>
          <w:tcPr>
            <w:tcW w:w="2552" w:type="dxa"/>
            <w:shd w:val="clear" w:color="auto" w:fill="auto"/>
          </w:tcPr>
          <w:p w14:paraId="12EF3ACD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lastRenderedPageBreak/>
              <w:t>Verificarea transmiterii</w:t>
            </w:r>
          </w:p>
          <w:p w14:paraId="169F5090" w14:textId="7EAF8C1B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notificării /comunicării de depunere a dosarului de </w:t>
            </w:r>
            <w:proofErr w:type="spellStart"/>
            <w:r w:rsidRPr="00005DD1">
              <w:rPr>
                <w:rFonts w:ascii="Calibri" w:hAnsi="Calibri" w:cs="Calibri"/>
              </w:rPr>
              <w:t>achizitie</w:t>
            </w:r>
            <w:proofErr w:type="spellEnd"/>
            <w:r w:rsidRPr="00005DD1">
              <w:rPr>
                <w:rFonts w:ascii="Calibri" w:hAnsi="Calibri" w:cs="Calibri"/>
              </w:rPr>
              <w:t xml:space="preserve"> în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415" w:type="dxa"/>
            <w:shd w:val="clear" w:color="auto" w:fill="auto"/>
          </w:tcPr>
          <w:p w14:paraId="78E260B4" w14:textId="2F9EEC82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Se va completa de către beneficiar, dar nu mai </w:t>
            </w:r>
            <w:proofErr w:type="spellStart"/>
            <w:r w:rsidRPr="00005DD1">
              <w:rPr>
                <w:rFonts w:ascii="Calibri" w:hAnsi="Calibri" w:cs="Calibri"/>
              </w:rPr>
              <w:t>tarziu</w:t>
            </w:r>
            <w:proofErr w:type="spellEnd"/>
            <w:r w:rsidRPr="00005DD1">
              <w:rPr>
                <w:rFonts w:ascii="Calibri" w:hAnsi="Calibri" w:cs="Calibri"/>
              </w:rPr>
              <w:t xml:space="preserve"> de 9 luni de la semnarea contractului de finanțare </w:t>
            </w:r>
          </w:p>
        </w:tc>
        <w:tc>
          <w:tcPr>
            <w:tcW w:w="2121" w:type="dxa"/>
            <w:shd w:val="clear" w:color="auto" w:fill="auto"/>
          </w:tcPr>
          <w:p w14:paraId="1FA4C2AB" w14:textId="7EE40513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Adresă înaintare/ Confirmare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126" w:type="dxa"/>
            <w:shd w:val="clear" w:color="auto" w:fill="auto"/>
          </w:tcPr>
          <w:p w14:paraId="0ECCD58B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</w:p>
        </w:tc>
      </w:tr>
      <w:tr w:rsidR="00017F0B" w:rsidRPr="00005DD1" w14:paraId="3B7E2957" w14:textId="77777777" w:rsidTr="00C226F3">
        <w:trPr>
          <w:jc w:val="center"/>
        </w:trPr>
        <w:tc>
          <w:tcPr>
            <w:tcW w:w="562" w:type="dxa"/>
            <w:shd w:val="clear" w:color="auto" w:fill="auto"/>
          </w:tcPr>
          <w:p w14:paraId="3C51D2A1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A38B7" w14:textId="77777777" w:rsidR="00017F0B" w:rsidRPr="00005DD1" w:rsidRDefault="00017F0B" w:rsidP="00017F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Stadiu</w:t>
            </w:r>
          </w:p>
          <w:p w14:paraId="652E903B" w14:textId="77777777" w:rsidR="00017F0B" w:rsidRPr="00005DD1" w:rsidRDefault="00017F0B" w:rsidP="00017F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financiar de</w:t>
            </w:r>
          </w:p>
          <w:p w14:paraId="466019C6" w14:textId="77777777" w:rsidR="00017F0B" w:rsidRPr="00005DD1" w:rsidRDefault="00017F0B" w:rsidP="00017F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minim 25% din</w:t>
            </w:r>
          </w:p>
          <w:p w14:paraId="6FC9A1CF" w14:textId="77777777" w:rsidR="00017F0B" w:rsidRPr="00005DD1" w:rsidRDefault="00017F0B" w:rsidP="00017F0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activitatea de bază definită conform prevederilor Ghidului solicitantului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7D15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Valoric</w:t>
            </w:r>
          </w:p>
        </w:tc>
        <w:tc>
          <w:tcPr>
            <w:tcW w:w="1984" w:type="dxa"/>
            <w:shd w:val="clear" w:color="auto" w:fill="auto"/>
          </w:tcPr>
          <w:p w14:paraId="42386446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Depunerea spre decontare la AM PR Centru de cereri de rambursare/plată în cuantum de 25% din activitatea de bază</w:t>
            </w:r>
          </w:p>
        </w:tc>
        <w:tc>
          <w:tcPr>
            <w:tcW w:w="2552" w:type="dxa"/>
            <w:shd w:val="clear" w:color="auto" w:fill="auto"/>
          </w:tcPr>
          <w:p w14:paraId="086B9C83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Verificarea transmiterii notificării de depunere cereri de rambursare/ plată în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415" w:type="dxa"/>
            <w:shd w:val="clear" w:color="auto" w:fill="auto"/>
          </w:tcPr>
          <w:p w14:paraId="23600138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Se va completa de beneficiar, dar nu mai </w:t>
            </w:r>
            <w:proofErr w:type="spellStart"/>
            <w:r w:rsidRPr="00005DD1">
              <w:rPr>
                <w:rFonts w:ascii="Calibri" w:hAnsi="Calibri" w:cs="Calibri"/>
              </w:rPr>
              <w:t>tarziu</w:t>
            </w:r>
            <w:proofErr w:type="spellEnd"/>
            <w:r w:rsidRPr="00005DD1">
              <w:rPr>
                <w:rFonts w:ascii="Calibri" w:hAnsi="Calibri" w:cs="Calibri"/>
              </w:rPr>
              <w:t xml:space="preserve"> de 16 luni de la semnarea contractului de finanțare </w:t>
            </w:r>
          </w:p>
        </w:tc>
        <w:tc>
          <w:tcPr>
            <w:tcW w:w="2121" w:type="dxa"/>
            <w:shd w:val="clear" w:color="auto" w:fill="auto"/>
          </w:tcPr>
          <w:p w14:paraId="351B7A97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Adresă înaintare/ Confirmare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126" w:type="dxa"/>
            <w:shd w:val="clear" w:color="auto" w:fill="auto"/>
          </w:tcPr>
          <w:p w14:paraId="7A3AC400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</w:p>
        </w:tc>
      </w:tr>
      <w:tr w:rsidR="00017F0B" w:rsidRPr="00005DD1" w14:paraId="0FCD8130" w14:textId="77777777" w:rsidTr="00C226F3">
        <w:trPr>
          <w:jc w:val="center"/>
        </w:trPr>
        <w:tc>
          <w:tcPr>
            <w:tcW w:w="562" w:type="dxa"/>
            <w:shd w:val="clear" w:color="auto" w:fill="auto"/>
          </w:tcPr>
          <w:p w14:paraId="7204B376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5B34C" w14:textId="77777777" w:rsidR="00017F0B" w:rsidRPr="00005DD1" w:rsidRDefault="00017F0B" w:rsidP="00017F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Stadiu</w:t>
            </w:r>
          </w:p>
          <w:p w14:paraId="0D9C4726" w14:textId="77777777" w:rsidR="00017F0B" w:rsidRPr="00005DD1" w:rsidRDefault="00017F0B" w:rsidP="00017F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financiar de</w:t>
            </w:r>
          </w:p>
          <w:p w14:paraId="3F623CCB" w14:textId="77777777" w:rsidR="00017F0B" w:rsidRPr="00005DD1" w:rsidRDefault="00017F0B" w:rsidP="00017F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minim 75% din</w:t>
            </w:r>
          </w:p>
          <w:p w14:paraId="36C3163B" w14:textId="77777777" w:rsidR="00017F0B" w:rsidRPr="00005DD1" w:rsidRDefault="00017F0B" w:rsidP="00017F0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activitatea de bază definită conform prevederilor Ghidului solicitantului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8B125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Valoric</w:t>
            </w:r>
          </w:p>
        </w:tc>
        <w:tc>
          <w:tcPr>
            <w:tcW w:w="1984" w:type="dxa"/>
            <w:shd w:val="clear" w:color="auto" w:fill="auto"/>
          </w:tcPr>
          <w:p w14:paraId="1AF0BEDF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Depunerea spre decontare la AM PR Centru de cereri de rambursare/plată în cuantum de 75% din activitatea de bază</w:t>
            </w:r>
          </w:p>
        </w:tc>
        <w:tc>
          <w:tcPr>
            <w:tcW w:w="2552" w:type="dxa"/>
            <w:shd w:val="clear" w:color="auto" w:fill="auto"/>
          </w:tcPr>
          <w:p w14:paraId="20D7302E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Verificarea transmiterii notificării de depunere cereri de rambursare/ plată în </w:t>
            </w:r>
            <w:proofErr w:type="spellStart"/>
            <w:r w:rsidRPr="00005DD1">
              <w:rPr>
                <w:rFonts w:ascii="Calibri" w:hAnsi="Calibri" w:cs="Calibri"/>
              </w:rPr>
              <w:t>MySMIS</w:t>
            </w:r>
            <w:proofErr w:type="spellEnd"/>
            <w:r w:rsidRPr="00005DD1">
              <w:rPr>
                <w:rFonts w:ascii="Calibri" w:hAnsi="Calibri" w:cs="Calibri"/>
              </w:rPr>
              <w:t xml:space="preserve"> 2021</w:t>
            </w:r>
          </w:p>
        </w:tc>
        <w:tc>
          <w:tcPr>
            <w:tcW w:w="2415" w:type="dxa"/>
            <w:shd w:val="clear" w:color="auto" w:fill="auto"/>
          </w:tcPr>
          <w:p w14:paraId="7A600CE7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Se va completa de beneficiar, dar nu mai </w:t>
            </w:r>
            <w:proofErr w:type="spellStart"/>
            <w:r w:rsidRPr="00005DD1">
              <w:rPr>
                <w:rFonts w:ascii="Calibri" w:hAnsi="Calibri" w:cs="Calibri"/>
              </w:rPr>
              <w:t>tarziu</w:t>
            </w:r>
            <w:proofErr w:type="spellEnd"/>
            <w:r w:rsidRPr="00005DD1">
              <w:rPr>
                <w:rFonts w:ascii="Calibri" w:hAnsi="Calibri" w:cs="Calibri"/>
              </w:rPr>
              <w:t xml:space="preserve"> de 30 luni de la semnarea contractului de finanțare </w:t>
            </w:r>
          </w:p>
        </w:tc>
        <w:tc>
          <w:tcPr>
            <w:tcW w:w="2121" w:type="dxa"/>
            <w:shd w:val="clear" w:color="auto" w:fill="auto"/>
          </w:tcPr>
          <w:p w14:paraId="51DC02F6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Adresă înaintare/ Confirmare MySMIS 2021</w:t>
            </w:r>
          </w:p>
        </w:tc>
        <w:tc>
          <w:tcPr>
            <w:tcW w:w="2126" w:type="dxa"/>
            <w:shd w:val="clear" w:color="auto" w:fill="auto"/>
          </w:tcPr>
          <w:p w14:paraId="006A79C1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</w:p>
        </w:tc>
      </w:tr>
      <w:tr w:rsidR="00017F0B" w:rsidRPr="00005DD1" w14:paraId="6A91055A" w14:textId="77777777" w:rsidTr="00C226F3">
        <w:trPr>
          <w:jc w:val="center"/>
        </w:trPr>
        <w:tc>
          <w:tcPr>
            <w:tcW w:w="562" w:type="dxa"/>
            <w:shd w:val="clear" w:color="auto" w:fill="auto"/>
          </w:tcPr>
          <w:p w14:paraId="59E1B806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7</w:t>
            </w:r>
          </w:p>
        </w:tc>
        <w:tc>
          <w:tcPr>
            <w:tcW w:w="2104" w:type="dxa"/>
            <w:shd w:val="clear" w:color="auto" w:fill="auto"/>
          </w:tcPr>
          <w:p w14:paraId="435D9C41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Îndeplinire indicatori de realizare (RCO)</w:t>
            </w:r>
          </w:p>
        </w:tc>
        <w:tc>
          <w:tcPr>
            <w:tcW w:w="1582" w:type="dxa"/>
            <w:shd w:val="clear" w:color="auto" w:fill="auto"/>
          </w:tcPr>
          <w:p w14:paraId="79403224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Calitativ /cantitativ</w:t>
            </w:r>
          </w:p>
        </w:tc>
        <w:tc>
          <w:tcPr>
            <w:tcW w:w="1984" w:type="dxa"/>
            <w:shd w:val="clear" w:color="auto" w:fill="auto"/>
          </w:tcPr>
          <w:p w14:paraId="2ED088B0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 xml:space="preserve">Depunerea spre verificare la AM </w:t>
            </w:r>
            <w:r w:rsidRPr="00005DD1">
              <w:rPr>
                <w:rFonts w:ascii="Calibri" w:hAnsi="Calibri" w:cs="Calibri"/>
              </w:rPr>
              <w:lastRenderedPageBreak/>
              <w:t>PR Centru a Raportului de progres final</w:t>
            </w:r>
          </w:p>
          <w:p w14:paraId="11189A49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Se vor descrie inclusiv valori intermediare, dacă e cazul</w:t>
            </w:r>
          </w:p>
        </w:tc>
        <w:tc>
          <w:tcPr>
            <w:tcW w:w="2552" w:type="dxa"/>
            <w:shd w:val="clear" w:color="auto" w:fill="auto"/>
          </w:tcPr>
          <w:p w14:paraId="77E3ADE5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lastRenderedPageBreak/>
              <w:t>Verificarea Raportului de progres final</w:t>
            </w:r>
          </w:p>
        </w:tc>
        <w:tc>
          <w:tcPr>
            <w:tcW w:w="2415" w:type="dxa"/>
            <w:shd w:val="clear" w:color="auto" w:fill="auto"/>
          </w:tcPr>
          <w:p w14:paraId="7493200D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Se va completa de beneficiar  cu respecta</w:t>
            </w:r>
            <w:r w:rsidRPr="00005DD1">
              <w:rPr>
                <w:rFonts w:ascii="Calibri" w:hAnsi="Calibri" w:cs="Calibri"/>
              </w:rPr>
              <w:lastRenderedPageBreak/>
              <w:t>rea duratei de implementare a proiectului în conformitate cu contractul de finanțare</w:t>
            </w:r>
          </w:p>
        </w:tc>
        <w:tc>
          <w:tcPr>
            <w:tcW w:w="2121" w:type="dxa"/>
            <w:shd w:val="clear" w:color="auto" w:fill="auto"/>
          </w:tcPr>
          <w:p w14:paraId="4B418849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lastRenderedPageBreak/>
              <w:t xml:space="preserve">Raportul de progres final, raportul </w:t>
            </w:r>
            <w:r w:rsidRPr="00005DD1">
              <w:rPr>
                <w:rFonts w:ascii="Calibri" w:hAnsi="Calibri" w:cs="Calibri"/>
              </w:rPr>
              <w:lastRenderedPageBreak/>
              <w:t>de vizită final la locația de implementare a proiectului, orice alte documente relevante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63236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lastRenderedPageBreak/>
              <w:t>Se va completa de către beneficiar</w:t>
            </w:r>
          </w:p>
        </w:tc>
      </w:tr>
      <w:tr w:rsidR="00017F0B" w:rsidRPr="00005DD1" w14:paraId="50E2BA56" w14:textId="77777777" w:rsidTr="00C226F3">
        <w:trPr>
          <w:jc w:val="center"/>
        </w:trPr>
        <w:tc>
          <w:tcPr>
            <w:tcW w:w="562" w:type="dxa"/>
            <w:shd w:val="clear" w:color="auto" w:fill="auto"/>
          </w:tcPr>
          <w:p w14:paraId="58872F53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8</w:t>
            </w:r>
          </w:p>
        </w:tc>
        <w:tc>
          <w:tcPr>
            <w:tcW w:w="2104" w:type="dxa"/>
            <w:shd w:val="clear" w:color="auto" w:fill="auto"/>
          </w:tcPr>
          <w:p w14:paraId="552F76FE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Îndeplinire indicatori de rezultat (RCR)</w:t>
            </w:r>
          </w:p>
        </w:tc>
        <w:tc>
          <w:tcPr>
            <w:tcW w:w="1582" w:type="dxa"/>
            <w:shd w:val="clear" w:color="auto" w:fill="auto"/>
          </w:tcPr>
          <w:p w14:paraId="18F4C112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Cantitativ</w:t>
            </w:r>
          </w:p>
        </w:tc>
        <w:tc>
          <w:tcPr>
            <w:tcW w:w="1984" w:type="dxa"/>
            <w:shd w:val="clear" w:color="auto" w:fill="auto"/>
          </w:tcPr>
          <w:p w14:paraId="009F9E5E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Depunerea spre verificare la AM PR Centru a Raportului de progres final</w:t>
            </w:r>
          </w:p>
          <w:p w14:paraId="068B32ED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Se vor descrie inclusiv valori intermediare, dacă e cazul</w:t>
            </w:r>
          </w:p>
        </w:tc>
        <w:tc>
          <w:tcPr>
            <w:tcW w:w="2552" w:type="dxa"/>
            <w:shd w:val="clear" w:color="auto" w:fill="auto"/>
          </w:tcPr>
          <w:p w14:paraId="252D591C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Verificarea Raportului de progres final</w:t>
            </w:r>
          </w:p>
        </w:tc>
        <w:tc>
          <w:tcPr>
            <w:tcW w:w="2415" w:type="dxa"/>
            <w:shd w:val="clear" w:color="auto" w:fill="auto"/>
          </w:tcPr>
          <w:p w14:paraId="57C0502F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2121" w:type="dxa"/>
            <w:shd w:val="clear" w:color="auto" w:fill="auto"/>
          </w:tcPr>
          <w:p w14:paraId="07D100CB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2224" w14:textId="77777777" w:rsidR="00017F0B" w:rsidRPr="00005DD1" w:rsidRDefault="00017F0B" w:rsidP="00017F0B">
            <w:pPr>
              <w:jc w:val="both"/>
              <w:rPr>
                <w:rFonts w:ascii="Calibri" w:hAnsi="Calibri" w:cs="Calibri"/>
              </w:rPr>
            </w:pPr>
            <w:r w:rsidRPr="00005DD1">
              <w:rPr>
                <w:rFonts w:ascii="Calibri" w:hAnsi="Calibri" w:cs="Calibri"/>
              </w:rPr>
              <w:t>Se va completa de către beneficiar</w:t>
            </w:r>
          </w:p>
        </w:tc>
      </w:tr>
    </w:tbl>
    <w:p w14:paraId="25134771" w14:textId="77777777" w:rsidR="001B7E0E" w:rsidRPr="00005DD1" w:rsidRDefault="001B7E0E" w:rsidP="001B7E0E">
      <w:pPr>
        <w:jc w:val="both"/>
        <w:rPr>
          <w:rFonts w:ascii="Calibri" w:hAnsi="Calibri" w:cs="Calibri"/>
        </w:rPr>
      </w:pPr>
    </w:p>
    <w:p w14:paraId="3A93C55E" w14:textId="77D41268" w:rsidR="006B1C95" w:rsidRDefault="006B1C95" w:rsidP="001B7E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4848B3">
        <w:rPr>
          <w:rFonts w:ascii="Calibri" w:hAnsi="Calibri" w:cs="Calibri"/>
          <w:i/>
          <w:iCs/>
        </w:rPr>
        <w:t>In funcție de tipologia proiectului se va selecta unul din cei 2 indicatori de etapa alternativi, 2a sau 2b</w:t>
      </w:r>
      <w:r>
        <w:rPr>
          <w:rFonts w:ascii="Calibri" w:hAnsi="Calibri" w:cs="Calibri"/>
        </w:rPr>
        <w:t>.</w:t>
      </w:r>
    </w:p>
    <w:p w14:paraId="201C2076" w14:textId="77777777" w:rsidR="006B1C95" w:rsidRDefault="006B1C95" w:rsidP="001B7E0E">
      <w:pPr>
        <w:jc w:val="both"/>
        <w:rPr>
          <w:rFonts w:ascii="Calibri" w:hAnsi="Calibri" w:cs="Calibri"/>
        </w:rPr>
      </w:pPr>
    </w:p>
    <w:p w14:paraId="091D5909" w14:textId="68AF1742" w:rsidR="001B7E0E" w:rsidRPr="00005DD1" w:rsidRDefault="001B7E0E" w:rsidP="001B7E0E">
      <w:p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 xml:space="preserve">În sensul prezentei metodologii, </w:t>
      </w:r>
      <w:r w:rsidRPr="00005DD1">
        <w:rPr>
          <w:rFonts w:ascii="Calibri" w:hAnsi="Calibri" w:cs="Calibri"/>
          <w:b/>
        </w:rPr>
        <w:t>indicatorii de etapă</w:t>
      </w:r>
      <w:r w:rsidRPr="00005DD1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005DD1">
        <w:rPr>
          <w:rFonts w:ascii="Calibri" w:hAnsi="Calibri" w:cs="Calibri"/>
        </w:rPr>
        <w:t>faţă</w:t>
      </w:r>
      <w:proofErr w:type="spellEnd"/>
      <w:r w:rsidRPr="00005DD1">
        <w:rPr>
          <w:rFonts w:ascii="Calibri" w:hAnsi="Calibri" w:cs="Calibri"/>
        </w:rPr>
        <w:t xml:space="preserve"> de care este monitorizat şi evaluat, într-o manieră obiectivă şi transparentă, progresul implementării unui proiect. </w:t>
      </w:r>
    </w:p>
    <w:p w14:paraId="45ED5190" w14:textId="77777777" w:rsidR="001B7E0E" w:rsidRPr="00005DD1" w:rsidRDefault="001B7E0E" w:rsidP="001B7E0E">
      <w:p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 xml:space="preserve">În </w:t>
      </w:r>
      <w:proofErr w:type="spellStart"/>
      <w:r w:rsidRPr="00005DD1">
        <w:rPr>
          <w:rFonts w:ascii="Calibri" w:hAnsi="Calibri" w:cs="Calibri"/>
        </w:rPr>
        <w:t>funcţie</w:t>
      </w:r>
      <w:proofErr w:type="spellEnd"/>
      <w:r w:rsidRPr="00005DD1">
        <w:rPr>
          <w:rFonts w:ascii="Calibri" w:hAnsi="Calibri" w:cs="Calibri"/>
        </w:rPr>
        <w:t xml:space="preserve"> de natura proiectelor, indicatorii de etapă pot reprezenta: </w:t>
      </w:r>
    </w:p>
    <w:p w14:paraId="3C5EC9FE" w14:textId="77777777" w:rsidR="001B7E0E" w:rsidRPr="00005DD1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 xml:space="preserve">realizarea unor </w:t>
      </w:r>
      <w:proofErr w:type="spellStart"/>
      <w:r w:rsidRPr="00005DD1">
        <w:rPr>
          <w:rFonts w:ascii="Calibri" w:hAnsi="Calibri" w:cs="Calibri"/>
        </w:rPr>
        <w:t>activităţi</w:t>
      </w:r>
      <w:proofErr w:type="spellEnd"/>
      <w:r w:rsidRPr="00005DD1">
        <w:rPr>
          <w:rFonts w:ascii="Calibri" w:hAnsi="Calibri" w:cs="Calibri"/>
        </w:rPr>
        <w:t xml:space="preserve"> sau </w:t>
      </w:r>
      <w:proofErr w:type="spellStart"/>
      <w:r w:rsidRPr="00005DD1">
        <w:rPr>
          <w:rFonts w:ascii="Calibri" w:hAnsi="Calibri" w:cs="Calibri"/>
        </w:rPr>
        <w:t>subactivităţi</w:t>
      </w:r>
      <w:proofErr w:type="spellEnd"/>
      <w:r w:rsidRPr="00005DD1">
        <w:rPr>
          <w:rFonts w:ascii="Calibri" w:hAnsi="Calibri" w:cs="Calibri"/>
        </w:rPr>
        <w:t xml:space="preserve"> din proiect, </w:t>
      </w:r>
    </w:p>
    <w:p w14:paraId="1B77F675" w14:textId="77777777" w:rsidR="001B7E0E" w:rsidRPr="00005DD1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 xml:space="preserve">atingerea unor stadii de implementare sau de </w:t>
      </w:r>
      <w:proofErr w:type="spellStart"/>
      <w:r w:rsidRPr="00005DD1">
        <w:rPr>
          <w:rFonts w:ascii="Calibri" w:hAnsi="Calibri" w:cs="Calibri"/>
        </w:rPr>
        <w:t>execuţie</w:t>
      </w:r>
      <w:proofErr w:type="spellEnd"/>
      <w:r w:rsidRPr="00005DD1">
        <w:rPr>
          <w:rFonts w:ascii="Calibri" w:hAnsi="Calibri" w:cs="Calibri"/>
        </w:rPr>
        <w:t xml:space="preserve"> tehnică sau financiară prestabilite</w:t>
      </w:r>
    </w:p>
    <w:p w14:paraId="6436B088" w14:textId="77777777" w:rsidR="001B7E0E" w:rsidRPr="00005DD1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>stadii sau valori intermediare ale indicatorilor de realizare.</w:t>
      </w:r>
    </w:p>
    <w:p w14:paraId="211F3CEE" w14:textId="77777777" w:rsidR="001B7E0E" w:rsidRPr="00005DD1" w:rsidRDefault="001B7E0E" w:rsidP="001B7E0E">
      <w:pPr>
        <w:jc w:val="both"/>
        <w:rPr>
          <w:rFonts w:ascii="Calibri" w:hAnsi="Calibri" w:cs="Calibri"/>
        </w:rPr>
      </w:pPr>
    </w:p>
    <w:p w14:paraId="4671430A" w14:textId="77777777" w:rsidR="001B7E0E" w:rsidRPr="00005DD1" w:rsidRDefault="001B7E0E" w:rsidP="001B7E0E">
      <w:p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>Planul de monitorizare al proiectului:</w:t>
      </w:r>
    </w:p>
    <w:p w14:paraId="0225A28A" w14:textId="77777777" w:rsidR="001B7E0E" w:rsidRPr="004848B3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  <w:lang w:val="pt-BR"/>
        </w:rPr>
      </w:pPr>
      <w:r w:rsidRPr="00005DD1">
        <w:rPr>
          <w:rFonts w:ascii="Calibri" w:hAnsi="Calibri" w:cs="Calibri"/>
        </w:rPr>
        <w:t xml:space="preserve">este parte integrantă a contractului de finanţare şi cuprinde indicatorii de etapă </w:t>
      </w:r>
      <w:proofErr w:type="spellStart"/>
      <w:r w:rsidRPr="00005DD1">
        <w:rPr>
          <w:rFonts w:ascii="Calibri" w:hAnsi="Calibri" w:cs="Calibri"/>
        </w:rPr>
        <w:t>stabiliţi</w:t>
      </w:r>
      <w:proofErr w:type="spellEnd"/>
      <w:r w:rsidRPr="00005DD1">
        <w:rPr>
          <w:rFonts w:ascii="Calibri" w:hAnsi="Calibri" w:cs="Calibri"/>
        </w:rPr>
        <w:t xml:space="preserve"> pentru perioada de implementare a proiectului pe baza cărora se monitorizează şi se evaluează progresul implementării proiectului; </w:t>
      </w:r>
    </w:p>
    <w:p w14:paraId="78D93BAE" w14:textId="290DABE6" w:rsidR="001B7E0E" w:rsidRPr="00005DD1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 xml:space="preserve">acesta include valorile </w:t>
      </w:r>
      <w:r w:rsidR="003C60B9" w:rsidRPr="00005DD1">
        <w:rPr>
          <w:rFonts w:ascii="Calibri" w:hAnsi="Calibri" w:cs="Calibri"/>
        </w:rPr>
        <w:t>țintelor</w:t>
      </w:r>
      <w:r w:rsidRPr="00005DD1">
        <w:rPr>
          <w:rFonts w:ascii="Calibri" w:hAnsi="Calibri" w:cs="Calibri"/>
        </w:rPr>
        <w:t xml:space="preserve"> finale ale indicatorilor de realizare şi de rezultat care trebuie atinse ca urmare a implementării proiectului, precum şi valorile de bază/de </w:t>
      </w:r>
      <w:r w:rsidR="003C60B9" w:rsidRPr="00005DD1">
        <w:rPr>
          <w:rFonts w:ascii="Calibri" w:hAnsi="Calibri" w:cs="Calibri"/>
        </w:rPr>
        <w:t>referință</w:t>
      </w:r>
      <w:r w:rsidRPr="00005DD1">
        <w:rPr>
          <w:rFonts w:ascii="Calibri" w:hAnsi="Calibri" w:cs="Calibri"/>
        </w:rPr>
        <w:t xml:space="preserve"> ale acestora, dacă există; </w:t>
      </w:r>
    </w:p>
    <w:p w14:paraId="40D38138" w14:textId="5BD94902" w:rsidR="001B7E0E" w:rsidRPr="00005DD1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 xml:space="preserve">utilizarea acestuia are ca finalitate consolidarea şi eficientizarea procesului de monitorizare a proiectelor de către </w:t>
      </w:r>
      <w:r w:rsidR="003C60B9" w:rsidRPr="00005DD1">
        <w:rPr>
          <w:rFonts w:ascii="Calibri" w:hAnsi="Calibri" w:cs="Calibri"/>
        </w:rPr>
        <w:t>autoritățile</w:t>
      </w:r>
      <w:r w:rsidRPr="00005DD1">
        <w:rPr>
          <w:rFonts w:ascii="Calibri" w:hAnsi="Calibri" w:cs="Calibri"/>
        </w:rPr>
        <w:t xml:space="preserve"> de management.</w:t>
      </w:r>
    </w:p>
    <w:p w14:paraId="61500E25" w14:textId="77777777" w:rsidR="001B7E0E" w:rsidRPr="00005DD1" w:rsidRDefault="001B7E0E" w:rsidP="001B7E0E">
      <w:pPr>
        <w:jc w:val="both"/>
        <w:rPr>
          <w:rFonts w:ascii="Calibri" w:hAnsi="Calibri" w:cs="Calibri"/>
        </w:rPr>
      </w:pPr>
    </w:p>
    <w:p w14:paraId="573B90DC" w14:textId="77777777" w:rsidR="001B7E0E" w:rsidRPr="00005DD1" w:rsidRDefault="001B7E0E" w:rsidP="001B7E0E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 w:rsidRPr="00005DD1">
        <w:rPr>
          <w:rFonts w:ascii="Calibri" w:hAnsi="Calibri" w:cs="Calibri"/>
          <w:b/>
          <w:color w:val="2F5496"/>
        </w:rPr>
        <w:t>IMPORTANT!</w:t>
      </w:r>
    </w:p>
    <w:p w14:paraId="23312596" w14:textId="77777777" w:rsidR="001B7E0E" w:rsidRPr="00005DD1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2F7BA0EB" w14:textId="3AD6D912" w:rsidR="001B7E0E" w:rsidRPr="00005DD1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 xml:space="preserve">Conform art. 14, alin. (25) din OUG 23/2023: Planul de monitorizare al proiectului poate face obiectul unor modificări prin act </w:t>
      </w:r>
      <w:r w:rsidR="00C226F3" w:rsidRPr="00005DD1">
        <w:rPr>
          <w:rFonts w:ascii="Calibri" w:hAnsi="Calibri" w:cs="Calibri"/>
        </w:rPr>
        <w:t>adițional</w:t>
      </w:r>
      <w:r w:rsidRPr="00005DD1">
        <w:rPr>
          <w:rFonts w:ascii="Calibri" w:hAnsi="Calibri" w:cs="Calibri"/>
        </w:rPr>
        <w:t xml:space="preserve"> la contractul de finanţare.</w:t>
      </w:r>
    </w:p>
    <w:p w14:paraId="34D91E67" w14:textId="77777777" w:rsidR="001B7E0E" w:rsidRPr="00005DD1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005DD1">
        <w:rPr>
          <w:rFonts w:ascii="Calibri" w:hAnsi="Calibri" w:cs="Calibri"/>
        </w:rPr>
        <w:t>Masurile pentru neîndeplinirea indicatorilor de etapă se pot aplica gradual, conform detalierii din Condițiile specifice, anexă la contractul de finanțare.</w:t>
      </w:r>
    </w:p>
    <w:p w14:paraId="087036C1" w14:textId="77777777" w:rsidR="001B7E0E" w:rsidRPr="00005DD1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005DD1" w:rsidRDefault="00B94F63" w:rsidP="003B61FA">
      <w:pPr>
        <w:rPr>
          <w:rFonts w:ascii="Calibri" w:hAnsi="Calibri" w:cs="Calibri"/>
        </w:rPr>
      </w:pPr>
    </w:p>
    <w:sectPr w:rsidR="00B94F63" w:rsidRPr="00005DD1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77EFB" w14:textId="77777777" w:rsidR="00C000F5" w:rsidRDefault="00C000F5">
      <w:r>
        <w:separator/>
      </w:r>
    </w:p>
  </w:endnote>
  <w:endnote w:type="continuationSeparator" w:id="0">
    <w:p w14:paraId="38A50649" w14:textId="77777777" w:rsidR="00C000F5" w:rsidRDefault="00C0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3D041" w14:textId="77777777" w:rsidR="006F3787" w:rsidRDefault="006F378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2910F" w14:textId="77777777" w:rsidR="00C000F5" w:rsidRDefault="00C000F5">
      <w:r>
        <w:separator/>
      </w:r>
    </w:p>
  </w:footnote>
  <w:footnote w:type="continuationSeparator" w:id="0">
    <w:p w14:paraId="3FC5CE7E" w14:textId="77777777" w:rsidR="00C000F5" w:rsidRDefault="00C0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9F79D" w14:textId="77777777" w:rsidR="006F3787" w:rsidRDefault="006F3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80996" w14:textId="18115AA4" w:rsidR="006F3787" w:rsidRPr="00851382" w:rsidRDefault="006F378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3C60B9">
      <w:rPr>
        <w:noProof/>
        <w:color w:val="999999"/>
        <w:sz w:val="20"/>
        <w:szCs w:val="20"/>
      </w:rPr>
      <w:t>2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3C60B9">
      <w:rPr>
        <w:noProof/>
        <w:color w:val="999999"/>
        <w:sz w:val="20"/>
        <w:szCs w:val="20"/>
      </w:rPr>
      <w:t>5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81298" w14:textId="77777777" w:rsidR="006F3787" w:rsidRDefault="006F378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4715897">
    <w:abstractNumId w:val="16"/>
  </w:num>
  <w:num w:numId="2" w16cid:durableId="711417190">
    <w:abstractNumId w:val="11"/>
  </w:num>
  <w:num w:numId="3" w16cid:durableId="1249383866">
    <w:abstractNumId w:val="10"/>
  </w:num>
  <w:num w:numId="4" w16cid:durableId="1537547960">
    <w:abstractNumId w:val="9"/>
  </w:num>
  <w:num w:numId="5" w16cid:durableId="1041857034">
    <w:abstractNumId w:val="12"/>
  </w:num>
  <w:num w:numId="6" w16cid:durableId="1763449170">
    <w:abstractNumId w:val="17"/>
  </w:num>
  <w:num w:numId="7" w16cid:durableId="1742100728">
    <w:abstractNumId w:val="8"/>
  </w:num>
  <w:num w:numId="8" w16cid:durableId="1484851814">
    <w:abstractNumId w:val="18"/>
  </w:num>
  <w:num w:numId="9" w16cid:durableId="432285660">
    <w:abstractNumId w:val="24"/>
  </w:num>
  <w:num w:numId="10" w16cid:durableId="1308822587">
    <w:abstractNumId w:val="21"/>
  </w:num>
  <w:num w:numId="11" w16cid:durableId="1692563496">
    <w:abstractNumId w:val="27"/>
  </w:num>
  <w:num w:numId="12" w16cid:durableId="974599957">
    <w:abstractNumId w:val="35"/>
  </w:num>
  <w:num w:numId="13" w16cid:durableId="1259412738">
    <w:abstractNumId w:val="42"/>
  </w:num>
  <w:num w:numId="14" w16cid:durableId="672728459">
    <w:abstractNumId w:val="33"/>
  </w:num>
  <w:num w:numId="15" w16cid:durableId="199903462">
    <w:abstractNumId w:val="19"/>
  </w:num>
  <w:num w:numId="16" w16cid:durableId="1449084870">
    <w:abstractNumId w:val="15"/>
  </w:num>
  <w:num w:numId="17" w16cid:durableId="492990085">
    <w:abstractNumId w:val="43"/>
  </w:num>
  <w:num w:numId="18" w16cid:durableId="470557555">
    <w:abstractNumId w:val="2"/>
  </w:num>
  <w:num w:numId="19" w16cid:durableId="1319967292">
    <w:abstractNumId w:val="30"/>
  </w:num>
  <w:num w:numId="20" w16cid:durableId="1529371431">
    <w:abstractNumId w:val="7"/>
  </w:num>
  <w:num w:numId="21" w16cid:durableId="1882666483">
    <w:abstractNumId w:val="5"/>
  </w:num>
  <w:num w:numId="22" w16cid:durableId="1520506791">
    <w:abstractNumId w:val="23"/>
  </w:num>
  <w:num w:numId="23" w16cid:durableId="1944339050">
    <w:abstractNumId w:val="1"/>
  </w:num>
  <w:num w:numId="24" w16cid:durableId="11784248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679380">
    <w:abstractNumId w:val="14"/>
  </w:num>
  <w:num w:numId="26" w16cid:durableId="1771272325">
    <w:abstractNumId w:val="22"/>
  </w:num>
  <w:num w:numId="27" w16cid:durableId="1747848525">
    <w:abstractNumId w:val="13"/>
  </w:num>
  <w:num w:numId="28" w16cid:durableId="1033459245">
    <w:abstractNumId w:val="28"/>
  </w:num>
  <w:num w:numId="29" w16cid:durableId="1403218845">
    <w:abstractNumId w:val="41"/>
  </w:num>
  <w:num w:numId="30" w16cid:durableId="2039307630">
    <w:abstractNumId w:val="26"/>
  </w:num>
  <w:num w:numId="31" w16cid:durableId="809976643">
    <w:abstractNumId w:val="3"/>
  </w:num>
  <w:num w:numId="32" w16cid:durableId="204025784">
    <w:abstractNumId w:val="32"/>
  </w:num>
  <w:num w:numId="33" w16cid:durableId="31347431">
    <w:abstractNumId w:val="37"/>
  </w:num>
  <w:num w:numId="34" w16cid:durableId="949580483">
    <w:abstractNumId w:val="36"/>
  </w:num>
  <w:num w:numId="35" w16cid:durableId="167061594">
    <w:abstractNumId w:val="0"/>
  </w:num>
  <w:num w:numId="36" w16cid:durableId="1029375668">
    <w:abstractNumId w:val="20"/>
  </w:num>
  <w:num w:numId="37" w16cid:durableId="122163148">
    <w:abstractNumId w:val="4"/>
  </w:num>
  <w:num w:numId="38" w16cid:durableId="1535846440">
    <w:abstractNumId w:val="40"/>
  </w:num>
  <w:num w:numId="39" w16cid:durableId="960116072">
    <w:abstractNumId w:val="25"/>
  </w:num>
  <w:num w:numId="40" w16cid:durableId="2117096370">
    <w:abstractNumId w:val="38"/>
  </w:num>
  <w:num w:numId="41" w16cid:durableId="2076512581">
    <w:abstractNumId w:val="34"/>
  </w:num>
  <w:num w:numId="42" w16cid:durableId="13554187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57686867">
    <w:abstractNumId w:val="39"/>
  </w:num>
  <w:num w:numId="44" w16cid:durableId="596329167">
    <w:abstractNumId w:val="6"/>
  </w:num>
  <w:num w:numId="45" w16cid:durableId="78403616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05DD1"/>
    <w:rsid w:val="00017F0B"/>
    <w:rsid w:val="00072DDE"/>
    <w:rsid w:val="0009018B"/>
    <w:rsid w:val="00094830"/>
    <w:rsid w:val="000C2AAE"/>
    <w:rsid w:val="00112BAA"/>
    <w:rsid w:val="001175F2"/>
    <w:rsid w:val="00144BFD"/>
    <w:rsid w:val="00175508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C60B9"/>
    <w:rsid w:val="003E2E03"/>
    <w:rsid w:val="00474F02"/>
    <w:rsid w:val="004848B3"/>
    <w:rsid w:val="004856FF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1C95"/>
    <w:rsid w:val="006B79B9"/>
    <w:rsid w:val="006D5FC5"/>
    <w:rsid w:val="006F3787"/>
    <w:rsid w:val="0070704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27B29"/>
    <w:rsid w:val="00936CF8"/>
    <w:rsid w:val="0095716B"/>
    <w:rsid w:val="00961A8D"/>
    <w:rsid w:val="009C7EE1"/>
    <w:rsid w:val="009F711B"/>
    <w:rsid w:val="00A076DB"/>
    <w:rsid w:val="00A50E94"/>
    <w:rsid w:val="00A756AD"/>
    <w:rsid w:val="00AA52FA"/>
    <w:rsid w:val="00B15233"/>
    <w:rsid w:val="00B26EB5"/>
    <w:rsid w:val="00B3488E"/>
    <w:rsid w:val="00B77B68"/>
    <w:rsid w:val="00B86D76"/>
    <w:rsid w:val="00B94F63"/>
    <w:rsid w:val="00BD3175"/>
    <w:rsid w:val="00BF316A"/>
    <w:rsid w:val="00C000F5"/>
    <w:rsid w:val="00C05C7A"/>
    <w:rsid w:val="00C226F3"/>
    <w:rsid w:val="00C24D62"/>
    <w:rsid w:val="00C77D43"/>
    <w:rsid w:val="00C82AD1"/>
    <w:rsid w:val="00CC6C98"/>
    <w:rsid w:val="00D22014"/>
    <w:rsid w:val="00D94812"/>
    <w:rsid w:val="00DC52D2"/>
    <w:rsid w:val="00E368B2"/>
    <w:rsid w:val="00E753B1"/>
    <w:rsid w:val="00EF6CD7"/>
    <w:rsid w:val="00F12E7F"/>
    <w:rsid w:val="00F32CDA"/>
    <w:rsid w:val="00F3511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34683-C78A-42DB-85C0-E9FD71A8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</TotalTime>
  <Pages>5</Pages>
  <Words>828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5537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tudor.udrea@por.adrcentru</cp:lastModifiedBy>
  <cp:revision>4</cp:revision>
  <cp:lastPrinted>2023-05-29T06:12:00Z</cp:lastPrinted>
  <dcterms:created xsi:type="dcterms:W3CDTF">2025-05-28T12:47:00Z</dcterms:created>
  <dcterms:modified xsi:type="dcterms:W3CDTF">2025-07-21T10:29:00Z</dcterms:modified>
</cp:coreProperties>
</file>